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840" w:rsidRPr="00B52BF4" w:rsidRDefault="00157840" w:rsidP="008A2312">
      <w:pPr>
        <w:bidi w:val="0"/>
        <w:spacing w:after="240"/>
        <w:ind w:left="-142"/>
        <w:jc w:val="both"/>
        <w:rPr>
          <w:rFonts w:asciiTheme="minorHAnsi" w:hAnsiTheme="minorHAnsi" w:cs="Calibri"/>
          <w:b/>
          <w:bCs/>
          <w:color w:val="0070C0"/>
          <w:sz w:val="28"/>
          <w:szCs w:val="28"/>
        </w:rPr>
      </w:pPr>
      <w:r w:rsidRPr="00B52BF4">
        <w:rPr>
          <w:rFonts w:asciiTheme="minorHAnsi" w:hAnsiTheme="minorHAnsi" w:cs="Calibri"/>
          <w:b/>
          <w:bCs/>
          <w:sz w:val="28"/>
          <w:szCs w:val="28"/>
        </w:rPr>
        <w:t>CV Format</w:t>
      </w:r>
      <w:r w:rsidR="008A2312">
        <w:rPr>
          <w:rFonts w:asciiTheme="minorHAnsi" w:hAnsiTheme="minorHAnsi" w:cs="Calibri"/>
          <w:b/>
          <w:bCs/>
          <w:sz w:val="28"/>
          <w:szCs w:val="28"/>
        </w:rPr>
        <w:t xml:space="preserve">                            </w:t>
      </w:r>
      <w:r w:rsidR="008A2312">
        <w:rPr>
          <w:rFonts w:asciiTheme="minorHAnsi" w:hAnsiTheme="minorHAnsi" w:cs="Calibri"/>
          <w:noProof/>
          <w:sz w:val="22"/>
          <w:szCs w:val="22"/>
        </w:rPr>
        <w:drawing>
          <wp:inline distT="0" distB="0" distL="0" distR="0">
            <wp:extent cx="1333500" cy="1780300"/>
            <wp:effectExtent l="19050" t="0" r="0" b="0"/>
            <wp:docPr id="5" name="Picture 0" descr="IMG_20150614_000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50614_0003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6807" cy="1784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126BA">
        <w:rPr>
          <w:rFonts w:hint="cs"/>
          <w:noProof/>
          <w:rtl/>
        </w:rPr>
        <w:drawing>
          <wp:inline distT="0" distB="0" distL="0" distR="0">
            <wp:extent cx="5274310" cy="4617720"/>
            <wp:effectExtent l="0" t="323850" r="0" b="316230"/>
            <wp:docPr id="11" name="Picture 9" descr="20150614_002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0614_00235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274310" cy="461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LightGrid-Accent5"/>
        <w:tblW w:w="9843" w:type="dxa"/>
        <w:jc w:val="center"/>
        <w:tblLook w:val="0440"/>
      </w:tblPr>
      <w:tblGrid>
        <w:gridCol w:w="1049"/>
        <w:gridCol w:w="3276"/>
        <w:gridCol w:w="1053"/>
        <w:gridCol w:w="1120"/>
        <w:gridCol w:w="3345"/>
      </w:tblGrid>
      <w:tr w:rsidR="00157840" w:rsidRPr="000D3D29" w:rsidTr="00B75D2A">
        <w:trPr>
          <w:cnfStyle w:val="000000100000"/>
          <w:trHeight w:val="225"/>
          <w:jc w:val="center"/>
        </w:trPr>
        <w:tc>
          <w:tcPr>
            <w:tcW w:w="9843" w:type="dxa"/>
            <w:gridSpan w:val="5"/>
          </w:tcPr>
          <w:p w:rsidR="00157840" w:rsidRPr="000D3D29" w:rsidRDefault="00157840" w:rsidP="00B75D2A">
            <w:pPr>
              <w:bidi w:val="0"/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0D3D29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1. Basic Information</w:t>
            </w:r>
          </w:p>
        </w:tc>
      </w:tr>
      <w:tr w:rsidR="00157840" w:rsidRPr="000D3D29" w:rsidTr="001126BA">
        <w:trPr>
          <w:cnfStyle w:val="000000010000"/>
          <w:trHeight w:val="647"/>
          <w:jc w:val="center"/>
        </w:trPr>
        <w:tc>
          <w:tcPr>
            <w:tcW w:w="5378" w:type="dxa"/>
            <w:gridSpan w:val="3"/>
          </w:tcPr>
          <w:p w:rsidR="00157840" w:rsidRPr="000D3D29" w:rsidRDefault="00157840" w:rsidP="00B75D2A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theme="minorBidi" w:hint="cs"/>
                <w:sz w:val="22"/>
                <w:szCs w:val="22"/>
                <w:rtl/>
                <w:lang w:bidi="ar-EG"/>
              </w:rPr>
              <w:t>ايمان ابو الحمد احمد</w:t>
            </w:r>
            <w:r w:rsidRPr="000D3D29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</w:p>
          <w:p w:rsidR="00157840" w:rsidRPr="000D3D29" w:rsidRDefault="00157840" w:rsidP="00B75D2A">
            <w:pPr>
              <w:bidi w:val="0"/>
              <w:rPr>
                <w:rFonts w:asciiTheme="minorHAnsi" w:hAnsiTheme="minorHAnsi" w:cs="Calibri"/>
                <w:sz w:val="22"/>
                <w:szCs w:val="22"/>
                <w:rtl/>
              </w:rPr>
            </w:pPr>
          </w:p>
        </w:tc>
        <w:tc>
          <w:tcPr>
            <w:tcW w:w="4465" w:type="dxa"/>
            <w:gridSpan w:val="2"/>
          </w:tcPr>
          <w:p w:rsidR="00157840" w:rsidRPr="000D3D29" w:rsidRDefault="00157840" w:rsidP="00B75D2A">
            <w:pPr>
              <w:bidi w:val="0"/>
              <w:rPr>
                <w:rFonts w:asciiTheme="minorHAnsi" w:hAnsiTheme="minorHAnsi" w:cs="Calibri"/>
                <w:i/>
                <w:iCs/>
                <w:sz w:val="22"/>
                <w:szCs w:val="22"/>
                <w:u w:val="single"/>
              </w:rPr>
            </w:pPr>
            <w:proofErr w:type="spellStart"/>
            <w:r>
              <w:rPr>
                <w:rFonts w:asciiTheme="minorHAnsi" w:hAnsiTheme="minorHAnsi" w:cs="Calibri"/>
                <w:sz w:val="22"/>
                <w:szCs w:val="22"/>
              </w:rPr>
              <w:t>Eman</w:t>
            </w:r>
            <w:proofErr w:type="spellEnd"/>
            <w:r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="Calibri"/>
                <w:sz w:val="22"/>
                <w:szCs w:val="22"/>
              </w:rPr>
              <w:t>Abo</w:t>
            </w:r>
            <w:proofErr w:type="spellEnd"/>
            <w:r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="Calibri"/>
                <w:sz w:val="22"/>
                <w:szCs w:val="22"/>
              </w:rPr>
              <w:t>Elhamd</w:t>
            </w:r>
            <w:proofErr w:type="spellEnd"/>
            <w:r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Pr="00E10D84">
              <w:rPr>
                <w:rFonts w:asciiTheme="minorHAnsi" w:hAnsiTheme="minorHAnsi" w:cs="Calibri"/>
                <w:sz w:val="22"/>
                <w:szCs w:val="22"/>
                <w:u w:val="single"/>
              </w:rPr>
              <w:t>Ahmad</w:t>
            </w:r>
          </w:p>
          <w:p w:rsidR="00157840" w:rsidRPr="000D3D29" w:rsidRDefault="00157840" w:rsidP="00B75D2A">
            <w:pPr>
              <w:bidi w:val="0"/>
              <w:rPr>
                <w:rFonts w:asciiTheme="minorHAnsi" w:hAnsiTheme="minorHAnsi" w:cs="Calibri"/>
                <w:sz w:val="22"/>
                <w:szCs w:val="22"/>
                <w:rtl/>
              </w:rPr>
            </w:pPr>
          </w:p>
        </w:tc>
      </w:tr>
      <w:tr w:rsidR="00157840" w:rsidRPr="000D3D29" w:rsidTr="001126BA">
        <w:trPr>
          <w:cnfStyle w:val="000000100000"/>
          <w:trHeight w:val="225"/>
          <w:jc w:val="center"/>
        </w:trPr>
        <w:tc>
          <w:tcPr>
            <w:tcW w:w="4325" w:type="dxa"/>
            <w:gridSpan w:val="2"/>
          </w:tcPr>
          <w:p w:rsidR="00157840" w:rsidRPr="000D3D29" w:rsidRDefault="00157840" w:rsidP="00B75D2A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 w:rsidRPr="000D3D29">
              <w:rPr>
                <w:rFonts w:asciiTheme="minorHAnsi" w:hAnsiTheme="minorHAnsi" w:cs="Calibri"/>
                <w:sz w:val="22"/>
                <w:szCs w:val="22"/>
              </w:rPr>
              <w:t xml:space="preserve">Date of Birth: </w:t>
            </w:r>
            <w:r>
              <w:rPr>
                <w:rFonts w:asciiTheme="minorHAnsi" w:hAnsiTheme="minorHAnsi" w:cs="Calibri"/>
                <w:sz w:val="22"/>
                <w:szCs w:val="22"/>
              </w:rPr>
              <w:t>1-6-1965</w:t>
            </w:r>
          </w:p>
        </w:tc>
        <w:tc>
          <w:tcPr>
            <w:tcW w:w="5518" w:type="dxa"/>
            <w:gridSpan w:val="3"/>
          </w:tcPr>
          <w:p w:rsidR="00157840" w:rsidRPr="000D3D29" w:rsidRDefault="00157840" w:rsidP="00B75D2A">
            <w:pPr>
              <w:bidi w:val="0"/>
              <w:rPr>
                <w:rFonts w:asciiTheme="minorHAnsi" w:hAnsiTheme="minorHAnsi" w:cs="Calibri"/>
                <w:sz w:val="22"/>
                <w:szCs w:val="22"/>
                <w:rtl/>
              </w:rPr>
            </w:pPr>
          </w:p>
        </w:tc>
      </w:tr>
      <w:tr w:rsidR="00157840" w:rsidRPr="000D3D29" w:rsidTr="001126BA">
        <w:trPr>
          <w:cnfStyle w:val="000000010000"/>
          <w:trHeight w:val="225"/>
          <w:jc w:val="center"/>
        </w:trPr>
        <w:tc>
          <w:tcPr>
            <w:tcW w:w="4325" w:type="dxa"/>
            <w:gridSpan w:val="2"/>
          </w:tcPr>
          <w:p w:rsidR="00157840" w:rsidRPr="000D3D29" w:rsidRDefault="00157840" w:rsidP="00B75D2A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 w:rsidRPr="000D3D29">
              <w:rPr>
                <w:rFonts w:asciiTheme="minorHAnsi" w:hAnsiTheme="minorHAnsi" w:cs="Calibri"/>
                <w:sz w:val="22"/>
                <w:szCs w:val="22"/>
              </w:rPr>
              <w:t>National ID</w:t>
            </w:r>
          </w:p>
        </w:tc>
        <w:tc>
          <w:tcPr>
            <w:tcW w:w="5518" w:type="dxa"/>
            <w:gridSpan w:val="3"/>
          </w:tcPr>
          <w:p w:rsidR="00157840" w:rsidRPr="000D3D29" w:rsidRDefault="00157840" w:rsidP="00B75D2A">
            <w:pPr>
              <w:bidi w:val="0"/>
              <w:rPr>
                <w:rFonts w:asciiTheme="minorHAnsi" w:hAnsiTheme="minorHAnsi" w:cs="Calibri"/>
                <w:sz w:val="22"/>
                <w:szCs w:val="22"/>
                <w:rtl/>
              </w:rPr>
            </w:pPr>
          </w:p>
        </w:tc>
      </w:tr>
      <w:tr w:rsidR="00157840" w:rsidRPr="000D3D29" w:rsidTr="001126BA">
        <w:trPr>
          <w:cnfStyle w:val="000000100000"/>
          <w:trHeight w:val="225"/>
          <w:jc w:val="center"/>
        </w:trPr>
        <w:tc>
          <w:tcPr>
            <w:tcW w:w="4325" w:type="dxa"/>
            <w:gridSpan w:val="2"/>
          </w:tcPr>
          <w:p w:rsidR="00157840" w:rsidRDefault="00157840" w:rsidP="00B75D2A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 w:rsidRPr="000D3D29">
              <w:rPr>
                <w:rFonts w:asciiTheme="minorHAnsi" w:hAnsiTheme="minorHAnsi" w:cs="Calibri"/>
                <w:sz w:val="22"/>
                <w:szCs w:val="22"/>
              </w:rPr>
              <w:t xml:space="preserve">Last University Degree </w:t>
            </w:r>
          </w:p>
          <w:p w:rsidR="00157840" w:rsidRPr="000D3D29" w:rsidRDefault="00157840" w:rsidP="00B75D2A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="Calibri"/>
                <w:sz w:val="22"/>
                <w:szCs w:val="22"/>
              </w:rPr>
              <w:t>Prof.of</w:t>
            </w:r>
            <w:proofErr w:type="spellEnd"/>
            <w:r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="Calibri"/>
                <w:sz w:val="22"/>
                <w:szCs w:val="22"/>
              </w:rPr>
              <w:t>Radiodiagnosis</w:t>
            </w:r>
            <w:proofErr w:type="spellEnd"/>
          </w:p>
        </w:tc>
        <w:tc>
          <w:tcPr>
            <w:tcW w:w="2173" w:type="dxa"/>
            <w:gridSpan w:val="2"/>
          </w:tcPr>
          <w:p w:rsidR="00157840" w:rsidRPr="000D3D29" w:rsidRDefault="00157840" w:rsidP="00B75D2A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 w:rsidRPr="000D3D29">
              <w:rPr>
                <w:rFonts w:asciiTheme="minorHAnsi" w:hAnsiTheme="minorHAnsi" w:cs="Calibri"/>
                <w:sz w:val="22"/>
                <w:szCs w:val="22"/>
              </w:rPr>
              <w:t>Faculty</w:t>
            </w:r>
            <w:r>
              <w:rPr>
                <w:rFonts w:asciiTheme="minorHAnsi" w:hAnsiTheme="minorHAnsi" w:cs="Calibri"/>
                <w:sz w:val="22"/>
                <w:szCs w:val="22"/>
              </w:rPr>
              <w:t xml:space="preserve"> of </w:t>
            </w:r>
            <w:proofErr w:type="spellStart"/>
            <w:r>
              <w:rPr>
                <w:rFonts w:asciiTheme="minorHAnsi" w:hAnsiTheme="minorHAnsi" w:cs="Calibri"/>
                <w:sz w:val="22"/>
                <w:szCs w:val="22"/>
              </w:rPr>
              <w:t>Medicine</w:t>
            </w:r>
            <w:r w:rsidRPr="000D3D29">
              <w:rPr>
                <w:rFonts w:asciiTheme="minorHAnsi" w:hAnsiTheme="minorHAnsi" w:cs="Calibri"/>
                <w:sz w:val="22"/>
                <w:szCs w:val="22"/>
              </w:rPr>
              <w:t>,</w:t>
            </w:r>
            <w:r>
              <w:rPr>
                <w:rFonts w:asciiTheme="minorHAnsi" w:hAnsiTheme="minorHAnsi" w:cs="Calibri"/>
                <w:sz w:val="22"/>
                <w:szCs w:val="22"/>
              </w:rPr>
              <w:t>Assiut</w:t>
            </w:r>
            <w:proofErr w:type="spellEnd"/>
            <w:r>
              <w:rPr>
                <w:rFonts w:asciiTheme="minorHAnsi" w:hAnsiTheme="minorHAnsi" w:cs="Calibri"/>
                <w:sz w:val="22"/>
                <w:szCs w:val="22"/>
              </w:rPr>
              <w:t xml:space="preserve"> University, Egypt</w:t>
            </w:r>
          </w:p>
          <w:p w:rsidR="00157840" w:rsidRPr="000D3D29" w:rsidRDefault="00157840" w:rsidP="00B75D2A">
            <w:pPr>
              <w:bidi w:val="0"/>
              <w:jc w:val="center"/>
              <w:rPr>
                <w:rFonts w:asciiTheme="minorHAnsi" w:hAnsiTheme="minorHAnsi" w:cs="Calibri"/>
                <w:sz w:val="22"/>
                <w:szCs w:val="22"/>
                <w:rtl/>
              </w:rPr>
            </w:pPr>
          </w:p>
        </w:tc>
        <w:tc>
          <w:tcPr>
            <w:tcW w:w="3345" w:type="dxa"/>
          </w:tcPr>
          <w:p w:rsidR="00157840" w:rsidRDefault="00157840" w:rsidP="00B75D2A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 w:rsidRPr="000D3D29">
              <w:rPr>
                <w:rFonts w:asciiTheme="minorHAnsi" w:hAnsiTheme="minorHAnsi" w:cs="Calibri"/>
                <w:sz w:val="22"/>
                <w:szCs w:val="22"/>
              </w:rPr>
              <w:lastRenderedPageBreak/>
              <w:t xml:space="preserve">Graduation Date </w:t>
            </w:r>
          </w:p>
          <w:p w:rsidR="00157840" w:rsidRDefault="00157840" w:rsidP="00B75D2A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MBB CH, 1989</w:t>
            </w:r>
            <w:r w:rsidRPr="000D3D29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</w:p>
          <w:p w:rsidR="00157840" w:rsidRDefault="00157840" w:rsidP="00B75D2A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="Calibri"/>
                <w:sz w:val="22"/>
                <w:szCs w:val="22"/>
              </w:rPr>
              <w:t>MSc</w:t>
            </w:r>
            <w:proofErr w:type="spellEnd"/>
            <w:r>
              <w:rPr>
                <w:rFonts w:asciiTheme="minorHAnsi" w:hAnsiTheme="minorHAnsi" w:cs="Calibri"/>
                <w:sz w:val="22"/>
                <w:szCs w:val="22"/>
              </w:rPr>
              <w:t>(</w:t>
            </w:r>
            <w:proofErr w:type="spellStart"/>
            <w:r>
              <w:rPr>
                <w:rFonts w:asciiTheme="minorHAnsi" w:hAnsiTheme="minorHAnsi" w:cs="Calibri"/>
                <w:sz w:val="22"/>
                <w:szCs w:val="22"/>
              </w:rPr>
              <w:t>Radiodiagnosis</w:t>
            </w:r>
            <w:proofErr w:type="spellEnd"/>
            <w:r>
              <w:rPr>
                <w:rFonts w:asciiTheme="minorHAnsi" w:hAnsiTheme="minorHAnsi" w:cs="Calibri"/>
                <w:sz w:val="22"/>
                <w:szCs w:val="22"/>
              </w:rPr>
              <w:t>),1994</w:t>
            </w:r>
          </w:p>
          <w:p w:rsidR="00157840" w:rsidRDefault="00157840" w:rsidP="00B75D2A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lastRenderedPageBreak/>
              <w:t>MD (</w:t>
            </w:r>
            <w:proofErr w:type="spellStart"/>
            <w:r>
              <w:rPr>
                <w:rFonts w:asciiTheme="minorHAnsi" w:hAnsiTheme="minorHAnsi" w:cs="Calibri"/>
                <w:sz w:val="22"/>
                <w:szCs w:val="22"/>
              </w:rPr>
              <w:t>Radiodiagnosis</w:t>
            </w:r>
            <w:proofErr w:type="spellEnd"/>
            <w:r>
              <w:rPr>
                <w:rFonts w:asciiTheme="minorHAnsi" w:hAnsiTheme="minorHAnsi" w:cs="Calibri"/>
                <w:sz w:val="22"/>
                <w:szCs w:val="22"/>
              </w:rPr>
              <w:t>),2001</w:t>
            </w:r>
          </w:p>
          <w:p w:rsidR="00157840" w:rsidRDefault="00157840" w:rsidP="00B75D2A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="Calibri"/>
                <w:sz w:val="22"/>
                <w:szCs w:val="22"/>
              </w:rPr>
              <w:t>Assisstant</w:t>
            </w:r>
            <w:proofErr w:type="spellEnd"/>
            <w:r>
              <w:rPr>
                <w:rFonts w:asciiTheme="minorHAnsi" w:hAnsiTheme="minorHAnsi" w:cs="Calibri"/>
                <w:sz w:val="22"/>
                <w:szCs w:val="22"/>
              </w:rPr>
              <w:t xml:space="preserve"> prof.2006</w:t>
            </w:r>
          </w:p>
          <w:p w:rsidR="00157840" w:rsidRPr="000D3D29" w:rsidRDefault="00157840" w:rsidP="00B75D2A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="Calibri"/>
                <w:sz w:val="22"/>
                <w:szCs w:val="22"/>
              </w:rPr>
              <w:t>Prof.of</w:t>
            </w:r>
            <w:proofErr w:type="spellEnd"/>
            <w:r>
              <w:rPr>
                <w:rFonts w:asciiTheme="minorHAnsi" w:hAnsiTheme="minorHAnsi" w:cs="Calibri"/>
                <w:sz w:val="22"/>
                <w:szCs w:val="22"/>
              </w:rPr>
              <w:t xml:space="preserve"> Radiodiagnosis,2013</w:t>
            </w:r>
          </w:p>
          <w:p w:rsidR="00157840" w:rsidRPr="000D3D29" w:rsidRDefault="00157840" w:rsidP="00B75D2A">
            <w:pPr>
              <w:bidi w:val="0"/>
              <w:jc w:val="center"/>
              <w:rPr>
                <w:rFonts w:asciiTheme="minorHAnsi" w:hAnsiTheme="minorHAnsi" w:cs="Calibri"/>
                <w:sz w:val="22"/>
                <w:szCs w:val="22"/>
                <w:rtl/>
              </w:rPr>
            </w:pPr>
          </w:p>
        </w:tc>
      </w:tr>
      <w:tr w:rsidR="00157840" w:rsidRPr="000D3D29" w:rsidTr="001126BA">
        <w:trPr>
          <w:cnfStyle w:val="000000010000"/>
          <w:trHeight w:val="225"/>
          <w:jc w:val="center"/>
        </w:trPr>
        <w:tc>
          <w:tcPr>
            <w:tcW w:w="4325" w:type="dxa"/>
            <w:gridSpan w:val="2"/>
          </w:tcPr>
          <w:p w:rsidR="00157840" w:rsidRPr="000D3D29" w:rsidRDefault="00157840" w:rsidP="00B75D2A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 w:rsidRPr="000D3D29">
              <w:rPr>
                <w:rFonts w:asciiTheme="minorHAnsi" w:hAnsiTheme="minorHAnsi" w:cs="Calibri"/>
                <w:sz w:val="22"/>
                <w:szCs w:val="22"/>
              </w:rPr>
              <w:lastRenderedPageBreak/>
              <w:t xml:space="preserve">Title:   </w:t>
            </w:r>
          </w:p>
          <w:p w:rsidR="00157840" w:rsidRPr="000D3D29" w:rsidRDefault="00157840" w:rsidP="00B75D2A">
            <w:pPr>
              <w:bidi w:val="0"/>
              <w:rPr>
                <w:rFonts w:asciiTheme="minorHAnsi" w:hAnsiTheme="minorHAnsi" w:cs="Calibri"/>
                <w:sz w:val="22"/>
                <w:szCs w:val="22"/>
                <w:rtl/>
              </w:rPr>
            </w:pPr>
          </w:p>
        </w:tc>
        <w:tc>
          <w:tcPr>
            <w:tcW w:w="5518" w:type="dxa"/>
            <w:gridSpan w:val="3"/>
          </w:tcPr>
          <w:p w:rsidR="00157840" w:rsidRDefault="00157840" w:rsidP="00B75D2A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 w:rsidRPr="000D3D29">
              <w:rPr>
                <w:rFonts w:asciiTheme="minorHAnsi" w:hAnsiTheme="minorHAnsi" w:cs="Calibri"/>
                <w:sz w:val="22"/>
                <w:szCs w:val="22"/>
              </w:rPr>
              <w:t xml:space="preserve">Field of </w:t>
            </w:r>
            <w:proofErr w:type="spellStart"/>
            <w:r w:rsidRPr="000D3D29">
              <w:rPr>
                <w:rFonts w:asciiTheme="minorHAnsi" w:hAnsiTheme="minorHAnsi" w:cs="Calibri"/>
                <w:sz w:val="22"/>
                <w:szCs w:val="22"/>
              </w:rPr>
              <w:t>specialization:</w:t>
            </w:r>
            <w:r>
              <w:rPr>
                <w:rFonts w:asciiTheme="minorHAnsi" w:hAnsiTheme="minorHAnsi" w:cs="Calibri"/>
                <w:sz w:val="22"/>
                <w:szCs w:val="22"/>
              </w:rPr>
              <w:t>Carotid</w:t>
            </w:r>
            <w:proofErr w:type="spellEnd"/>
            <w:r>
              <w:rPr>
                <w:rFonts w:asciiTheme="minorHAnsi" w:hAnsiTheme="minorHAnsi" w:cs="Calibri"/>
                <w:sz w:val="22"/>
                <w:szCs w:val="22"/>
              </w:rPr>
              <w:t xml:space="preserve"> Doppler flow Imaging</w:t>
            </w:r>
          </w:p>
          <w:p w:rsidR="00157840" w:rsidRPr="000D3D29" w:rsidRDefault="00157840" w:rsidP="00B75D2A">
            <w:pPr>
              <w:bidi w:val="0"/>
              <w:rPr>
                <w:rFonts w:asciiTheme="minorHAnsi" w:hAnsiTheme="minorHAnsi" w:cs="Calibri"/>
                <w:sz w:val="22"/>
                <w:szCs w:val="22"/>
                <w:rtl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 xml:space="preserve"> Woman Imaging(breast </w:t>
            </w:r>
            <w:proofErr w:type="spellStart"/>
            <w:r>
              <w:rPr>
                <w:rFonts w:asciiTheme="minorHAnsi" w:hAnsiTheme="minorHAnsi" w:cs="Calibri"/>
                <w:sz w:val="22"/>
                <w:szCs w:val="22"/>
              </w:rPr>
              <w:t>sonography</w:t>
            </w:r>
            <w:proofErr w:type="spellEnd"/>
            <w:r>
              <w:rPr>
                <w:rFonts w:asciiTheme="minorHAnsi" w:hAnsiTheme="minorHAnsi" w:cs="Calibri"/>
                <w:sz w:val="22"/>
                <w:szCs w:val="22"/>
              </w:rPr>
              <w:t>)</w:t>
            </w:r>
          </w:p>
        </w:tc>
      </w:tr>
      <w:tr w:rsidR="00157840" w:rsidRPr="000D3D29" w:rsidTr="001126BA">
        <w:trPr>
          <w:cnfStyle w:val="000000100000"/>
          <w:trHeight w:val="225"/>
          <w:jc w:val="center"/>
        </w:trPr>
        <w:tc>
          <w:tcPr>
            <w:tcW w:w="4325" w:type="dxa"/>
            <w:gridSpan w:val="2"/>
          </w:tcPr>
          <w:p w:rsidR="00157840" w:rsidRPr="000D3D29" w:rsidRDefault="00157840" w:rsidP="00B75D2A">
            <w:pPr>
              <w:bidi w:val="0"/>
              <w:rPr>
                <w:rFonts w:asciiTheme="minorHAnsi" w:hAnsiTheme="minorHAnsi" w:cs="Calibri"/>
                <w:sz w:val="22"/>
                <w:szCs w:val="22"/>
                <w:rtl/>
              </w:rPr>
            </w:pPr>
            <w:r w:rsidRPr="000D3D29">
              <w:rPr>
                <w:rFonts w:asciiTheme="minorHAnsi" w:hAnsiTheme="minorHAnsi" w:cs="Calibri"/>
                <w:sz w:val="22"/>
                <w:szCs w:val="22"/>
              </w:rPr>
              <w:t>Affiliation:</w:t>
            </w:r>
          </w:p>
        </w:tc>
        <w:tc>
          <w:tcPr>
            <w:tcW w:w="5518" w:type="dxa"/>
            <w:gridSpan w:val="3"/>
          </w:tcPr>
          <w:p w:rsidR="00157840" w:rsidRPr="000D3D29" w:rsidRDefault="00157840" w:rsidP="00B75D2A">
            <w:pPr>
              <w:bidi w:val="0"/>
              <w:rPr>
                <w:rFonts w:asciiTheme="minorHAnsi" w:hAnsiTheme="minorHAnsi" w:cs="Calibri"/>
                <w:sz w:val="22"/>
                <w:szCs w:val="22"/>
                <w:rtl/>
              </w:rPr>
            </w:pPr>
          </w:p>
        </w:tc>
      </w:tr>
      <w:tr w:rsidR="00157840" w:rsidRPr="000D3D29" w:rsidTr="001126BA">
        <w:trPr>
          <w:cnfStyle w:val="000000010000"/>
          <w:trHeight w:val="225"/>
          <w:jc w:val="center"/>
        </w:trPr>
        <w:tc>
          <w:tcPr>
            <w:tcW w:w="4325" w:type="dxa"/>
            <w:gridSpan w:val="2"/>
          </w:tcPr>
          <w:p w:rsidR="00157840" w:rsidRPr="000D3D29" w:rsidRDefault="00157840" w:rsidP="00B75D2A">
            <w:pPr>
              <w:bidi w:val="0"/>
              <w:rPr>
                <w:rFonts w:asciiTheme="minorHAnsi" w:hAnsiTheme="minorHAnsi" w:cs="Calibri"/>
                <w:sz w:val="22"/>
                <w:szCs w:val="22"/>
                <w:rtl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Current Position</w:t>
            </w:r>
            <w:r w:rsidRPr="000D3D29">
              <w:rPr>
                <w:rFonts w:asciiTheme="minorHAnsi" w:hAnsiTheme="minorHAnsi" w:cs="Calibri"/>
                <w:sz w:val="22"/>
                <w:szCs w:val="22"/>
              </w:rPr>
              <w:t>:</w:t>
            </w:r>
          </w:p>
        </w:tc>
        <w:tc>
          <w:tcPr>
            <w:tcW w:w="5518" w:type="dxa"/>
            <w:gridSpan w:val="3"/>
          </w:tcPr>
          <w:p w:rsidR="00157840" w:rsidRPr="000D3D29" w:rsidRDefault="00157840" w:rsidP="00B75D2A">
            <w:pPr>
              <w:bidi w:val="0"/>
              <w:rPr>
                <w:rFonts w:asciiTheme="minorHAnsi" w:hAnsiTheme="minorHAnsi" w:cs="Calibri"/>
                <w:sz w:val="22"/>
                <w:szCs w:val="22"/>
                <w:rtl/>
              </w:rPr>
            </w:pPr>
          </w:p>
        </w:tc>
      </w:tr>
      <w:tr w:rsidR="00157840" w:rsidRPr="000D3D29" w:rsidTr="00B75D2A">
        <w:trPr>
          <w:cnfStyle w:val="000000100000"/>
          <w:trHeight w:val="225"/>
          <w:jc w:val="center"/>
        </w:trPr>
        <w:tc>
          <w:tcPr>
            <w:tcW w:w="9843" w:type="dxa"/>
            <w:gridSpan w:val="5"/>
          </w:tcPr>
          <w:p w:rsidR="00157840" w:rsidRPr="000D3D29" w:rsidRDefault="00157840" w:rsidP="00B75D2A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 w:rsidRPr="000D3D29">
              <w:rPr>
                <w:rFonts w:asciiTheme="minorHAnsi" w:hAnsiTheme="minorHAnsi" w:cs="Calibri"/>
                <w:sz w:val="22"/>
                <w:szCs w:val="22"/>
              </w:rPr>
              <w:t>Contact Information:</w:t>
            </w:r>
          </w:p>
          <w:p w:rsidR="00157840" w:rsidRPr="000D3D29" w:rsidRDefault="00157840" w:rsidP="00B75D2A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 w:rsidRPr="000D3D29">
              <w:rPr>
                <w:rFonts w:asciiTheme="minorHAnsi" w:hAnsiTheme="minorHAnsi" w:cs="Calibri"/>
                <w:sz w:val="22"/>
                <w:szCs w:val="22"/>
              </w:rPr>
              <w:t xml:space="preserve">Mobile Phone:   </w:t>
            </w:r>
            <w:r>
              <w:rPr>
                <w:rFonts w:asciiTheme="minorHAnsi" w:hAnsiTheme="minorHAnsi" w:cs="Calibri"/>
                <w:sz w:val="22"/>
                <w:szCs w:val="22"/>
              </w:rPr>
              <w:t>01001980793</w:t>
            </w:r>
            <w:r w:rsidRPr="000D3D29">
              <w:rPr>
                <w:rFonts w:asciiTheme="minorHAnsi" w:hAnsiTheme="minorHAnsi" w:cs="Calibri"/>
                <w:sz w:val="22"/>
                <w:szCs w:val="22"/>
              </w:rPr>
              <w:t xml:space="preserve">                                          Fax:                          </w:t>
            </w:r>
            <w:r>
              <w:rPr>
                <w:rFonts w:asciiTheme="minorHAnsi" w:hAnsiTheme="minorHAnsi" w:cs="Calibri"/>
                <w:sz w:val="22"/>
                <w:szCs w:val="22"/>
              </w:rPr>
              <w:t xml:space="preserve"> E-mail dr.eman_08@yahoo.com</w:t>
            </w:r>
          </w:p>
        </w:tc>
      </w:tr>
      <w:tr w:rsidR="00157840" w:rsidRPr="000D3D29" w:rsidTr="00B75D2A">
        <w:trPr>
          <w:cnfStyle w:val="000000010000"/>
          <w:trHeight w:val="225"/>
          <w:jc w:val="center"/>
        </w:trPr>
        <w:tc>
          <w:tcPr>
            <w:tcW w:w="9843" w:type="dxa"/>
            <w:gridSpan w:val="5"/>
          </w:tcPr>
          <w:p w:rsidR="00157840" w:rsidRPr="000D3D29" w:rsidRDefault="00157840" w:rsidP="00B75D2A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 w:rsidRPr="000D3D29">
              <w:rPr>
                <w:rFonts w:asciiTheme="minorHAnsi" w:hAnsiTheme="minorHAnsi" w:cs="Calibri"/>
                <w:sz w:val="22"/>
                <w:szCs w:val="22"/>
              </w:rPr>
              <w:t xml:space="preserve">Last three recent relevant publications  </w:t>
            </w:r>
          </w:p>
          <w:p w:rsidR="00157840" w:rsidRPr="000D3D29" w:rsidRDefault="00157840" w:rsidP="00B75D2A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 w:rsidRPr="000D3D29">
              <w:rPr>
                <w:rFonts w:asciiTheme="minorHAnsi" w:hAnsiTheme="minorHAnsi" w:cs="Calibri"/>
                <w:i/>
                <w:iCs/>
                <w:sz w:val="22"/>
                <w:szCs w:val="22"/>
              </w:rPr>
              <w:t>Authors (underline your name), year, title, Journal, vol. and pages</w:t>
            </w:r>
          </w:p>
        </w:tc>
      </w:tr>
      <w:tr w:rsidR="00157840" w:rsidRPr="000D3D29" w:rsidTr="001126BA">
        <w:trPr>
          <w:cnfStyle w:val="000000100000"/>
          <w:trHeight w:val="225"/>
          <w:jc w:val="center"/>
        </w:trPr>
        <w:tc>
          <w:tcPr>
            <w:tcW w:w="1049" w:type="dxa"/>
          </w:tcPr>
          <w:p w:rsidR="00157840" w:rsidRPr="000D3D29" w:rsidRDefault="00157840" w:rsidP="00B75D2A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 w:rsidRPr="000D3D29">
              <w:rPr>
                <w:rFonts w:asciiTheme="minorHAnsi" w:hAnsiTheme="minorHAnsi" w:cs="Calibri"/>
                <w:sz w:val="22"/>
                <w:szCs w:val="22"/>
              </w:rPr>
              <w:t>1</w:t>
            </w:r>
          </w:p>
          <w:p w:rsidR="00157840" w:rsidRPr="000D3D29" w:rsidRDefault="00157840" w:rsidP="00B75D2A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8794" w:type="dxa"/>
            <w:gridSpan w:val="4"/>
          </w:tcPr>
          <w:p w:rsidR="00157840" w:rsidRDefault="00157840" w:rsidP="00B75D2A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 xml:space="preserve">Attendance and active participation of ESWIH Breast Imaging workshop  on 16-17 December 2006 at New </w:t>
            </w:r>
            <w:proofErr w:type="spellStart"/>
            <w:r>
              <w:rPr>
                <w:rFonts w:asciiTheme="minorHAnsi" w:hAnsiTheme="minorHAnsi" w:cs="Calibri"/>
                <w:sz w:val="22"/>
                <w:szCs w:val="22"/>
              </w:rPr>
              <w:t>kasr</w:t>
            </w:r>
            <w:proofErr w:type="spellEnd"/>
            <w:r>
              <w:rPr>
                <w:rFonts w:asciiTheme="minorHAnsi" w:hAnsiTheme="minorHAnsi" w:cs="Calibri"/>
                <w:sz w:val="22"/>
                <w:szCs w:val="22"/>
              </w:rPr>
              <w:t xml:space="preserve"> El </w:t>
            </w:r>
            <w:proofErr w:type="spellStart"/>
            <w:r>
              <w:rPr>
                <w:rFonts w:asciiTheme="minorHAnsi" w:hAnsiTheme="minorHAnsi" w:cs="Calibri"/>
                <w:sz w:val="22"/>
                <w:szCs w:val="22"/>
              </w:rPr>
              <w:t>Einy</w:t>
            </w:r>
            <w:proofErr w:type="spellEnd"/>
            <w:r>
              <w:rPr>
                <w:rFonts w:asciiTheme="minorHAnsi" w:hAnsiTheme="minorHAnsi" w:cs="Calibri"/>
                <w:sz w:val="22"/>
                <w:szCs w:val="22"/>
              </w:rPr>
              <w:t xml:space="preserve"> Teaching Hospital </w:t>
            </w:r>
          </w:p>
          <w:p w:rsidR="00157840" w:rsidRDefault="00157840" w:rsidP="00B75D2A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Certificate of attendance of : ESWIH Breast Imaging workshop on 12-14 June,2008</w:t>
            </w:r>
          </w:p>
          <w:p w:rsidR="00157840" w:rsidRDefault="00157840" w:rsidP="00B75D2A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 xml:space="preserve">Attendance and active participation of ESWIH Breast Imaging workshop and </w:t>
            </w:r>
            <w:proofErr w:type="spellStart"/>
            <w:r>
              <w:rPr>
                <w:rFonts w:asciiTheme="minorHAnsi" w:hAnsiTheme="minorHAnsi" w:cs="Calibri"/>
                <w:sz w:val="22"/>
                <w:szCs w:val="22"/>
              </w:rPr>
              <w:t>conference:Breast</w:t>
            </w:r>
            <w:proofErr w:type="spellEnd"/>
            <w:r>
              <w:rPr>
                <w:rFonts w:asciiTheme="minorHAnsi" w:hAnsiTheme="minorHAnsi" w:cs="Calibri"/>
                <w:sz w:val="22"/>
                <w:szCs w:val="22"/>
              </w:rPr>
              <w:t xml:space="preserve"> Imaging Update2014 on 12-13 November,2014 </w:t>
            </w:r>
          </w:p>
          <w:p w:rsidR="00157840" w:rsidRDefault="00157840" w:rsidP="00B75D2A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157840" w:rsidRDefault="00157840" w:rsidP="00B75D2A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157840" w:rsidRPr="000D3D29" w:rsidRDefault="00157840" w:rsidP="00B75D2A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157840" w:rsidRPr="000D3D29" w:rsidTr="001126BA">
        <w:trPr>
          <w:cnfStyle w:val="000000010000"/>
          <w:trHeight w:val="225"/>
          <w:jc w:val="center"/>
        </w:trPr>
        <w:tc>
          <w:tcPr>
            <w:tcW w:w="1049" w:type="dxa"/>
          </w:tcPr>
          <w:p w:rsidR="00157840" w:rsidRPr="000D3D29" w:rsidRDefault="00157840" w:rsidP="00B75D2A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 w:rsidRPr="000D3D29">
              <w:rPr>
                <w:rFonts w:asciiTheme="minorHAnsi" w:hAnsiTheme="minorHAnsi" w:cs="Calibri"/>
                <w:sz w:val="22"/>
                <w:szCs w:val="22"/>
              </w:rPr>
              <w:t>2</w:t>
            </w:r>
          </w:p>
        </w:tc>
        <w:tc>
          <w:tcPr>
            <w:tcW w:w="8794" w:type="dxa"/>
            <w:gridSpan w:val="4"/>
          </w:tcPr>
          <w:p w:rsidR="008A2312" w:rsidRDefault="00157840" w:rsidP="00B75D2A">
            <w:pPr>
              <w:bidi w:val="0"/>
              <w:rPr>
                <w:rFonts w:asciiTheme="minorHAnsi" w:hAnsiTheme="minorHAnsi" w:cstheme="minorBidi"/>
                <w:sz w:val="22"/>
                <w:szCs w:val="22"/>
                <w:lang w:bidi="ar-EG"/>
              </w:rPr>
            </w:pPr>
            <w:r>
              <w:rPr>
                <w:rFonts w:asciiTheme="minorHAnsi" w:hAnsiTheme="minorHAnsi" w:cstheme="minorBidi"/>
                <w:sz w:val="22"/>
                <w:szCs w:val="22"/>
                <w:lang w:bidi="ar-EG"/>
              </w:rPr>
              <w:t xml:space="preserve"> Supervising </w:t>
            </w:r>
            <w:proofErr w:type="spellStart"/>
            <w:r>
              <w:rPr>
                <w:rFonts w:asciiTheme="minorHAnsi" w:hAnsiTheme="minorHAnsi" w:cstheme="minorBidi"/>
                <w:sz w:val="22"/>
                <w:szCs w:val="22"/>
                <w:lang w:bidi="ar-EG"/>
              </w:rPr>
              <w:t>MSc</w:t>
            </w:r>
            <w:proofErr w:type="spellEnd"/>
            <w:r>
              <w:rPr>
                <w:rFonts w:asciiTheme="minorHAnsi" w:hAnsiTheme="minorHAnsi" w:cstheme="minorBidi"/>
                <w:sz w:val="22"/>
                <w:szCs w:val="22"/>
                <w:lang w:bidi="ar-EG"/>
              </w:rPr>
              <w:t>:</w:t>
            </w:r>
          </w:p>
          <w:p w:rsidR="00157840" w:rsidRPr="004C2844" w:rsidRDefault="00157840" w:rsidP="008A2312">
            <w:pPr>
              <w:bidi w:val="0"/>
              <w:rPr>
                <w:rFonts w:asciiTheme="minorHAnsi" w:hAnsiTheme="minorHAnsi" w:cstheme="minorBidi"/>
                <w:sz w:val="22"/>
                <w:szCs w:val="22"/>
                <w:lang w:bidi="ar-EG"/>
              </w:rPr>
            </w:pPr>
            <w:r>
              <w:rPr>
                <w:rFonts w:asciiTheme="minorHAnsi" w:hAnsiTheme="minorHAnsi" w:cstheme="minorBidi"/>
                <w:sz w:val="22"/>
                <w:szCs w:val="22"/>
                <w:lang w:bidi="ar-EG"/>
              </w:rPr>
              <w:t>Recent Advances in breast cancer imaging     26-1-2010 to 18-7-2011</w:t>
            </w:r>
          </w:p>
          <w:p w:rsidR="00157840" w:rsidRPr="000D3D29" w:rsidRDefault="00157840" w:rsidP="00B75D2A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157840" w:rsidRPr="000D3D29" w:rsidTr="001126BA">
        <w:trPr>
          <w:cnfStyle w:val="000000100000"/>
          <w:trHeight w:val="225"/>
          <w:jc w:val="center"/>
        </w:trPr>
        <w:tc>
          <w:tcPr>
            <w:tcW w:w="1049" w:type="dxa"/>
          </w:tcPr>
          <w:p w:rsidR="00157840" w:rsidRPr="000D3D29" w:rsidRDefault="00157840" w:rsidP="00B75D2A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 w:rsidRPr="000D3D29">
              <w:rPr>
                <w:rFonts w:asciiTheme="minorHAnsi" w:hAnsiTheme="minorHAnsi" w:cs="Calibri"/>
                <w:sz w:val="22"/>
                <w:szCs w:val="22"/>
              </w:rPr>
              <w:t>3</w:t>
            </w:r>
          </w:p>
        </w:tc>
        <w:tc>
          <w:tcPr>
            <w:tcW w:w="8794" w:type="dxa"/>
            <w:gridSpan w:val="4"/>
          </w:tcPr>
          <w:p w:rsidR="00157840" w:rsidRPr="000D3D29" w:rsidRDefault="00157840" w:rsidP="00B75D2A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8A2312" w:rsidRDefault="00157840" w:rsidP="00B75D2A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 xml:space="preserve">Current supervision </w:t>
            </w:r>
            <w:proofErr w:type="spellStart"/>
            <w:r>
              <w:rPr>
                <w:rFonts w:asciiTheme="minorHAnsi" w:hAnsiTheme="minorHAnsi" w:cs="Calibri"/>
                <w:sz w:val="22"/>
                <w:szCs w:val="22"/>
              </w:rPr>
              <w:t>ofMSc</w:t>
            </w:r>
            <w:proofErr w:type="spellEnd"/>
            <w:r>
              <w:rPr>
                <w:rFonts w:asciiTheme="minorHAnsi" w:hAnsiTheme="minorHAnsi" w:cs="Calibri"/>
                <w:sz w:val="22"/>
                <w:szCs w:val="22"/>
              </w:rPr>
              <w:t>:</w:t>
            </w:r>
          </w:p>
          <w:p w:rsidR="00157840" w:rsidRPr="000D3D29" w:rsidRDefault="00157840" w:rsidP="008A2312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 xml:space="preserve">Value of MRI Perfusion in </w:t>
            </w:r>
            <w:proofErr w:type="spellStart"/>
            <w:r>
              <w:rPr>
                <w:rFonts w:asciiTheme="minorHAnsi" w:hAnsiTheme="minorHAnsi" w:cs="Calibri"/>
                <w:sz w:val="22"/>
                <w:szCs w:val="22"/>
              </w:rPr>
              <w:t>Descrimination</w:t>
            </w:r>
            <w:proofErr w:type="spellEnd"/>
            <w:r>
              <w:rPr>
                <w:rFonts w:asciiTheme="minorHAnsi" w:hAnsiTheme="minorHAnsi" w:cs="Calibri"/>
                <w:sz w:val="22"/>
                <w:szCs w:val="22"/>
              </w:rPr>
              <w:t xml:space="preserve"> between Benign and Malignant Breast Masses.</w:t>
            </w:r>
          </w:p>
        </w:tc>
      </w:tr>
      <w:tr w:rsidR="00157840" w:rsidRPr="000D3D29" w:rsidTr="00B75D2A">
        <w:trPr>
          <w:cnfStyle w:val="010000000000"/>
          <w:trHeight w:val="720"/>
          <w:jc w:val="center"/>
        </w:trPr>
        <w:tc>
          <w:tcPr>
            <w:tcW w:w="9843" w:type="dxa"/>
            <w:gridSpan w:val="5"/>
          </w:tcPr>
          <w:p w:rsidR="00157840" w:rsidRPr="000D3D29" w:rsidRDefault="00157840" w:rsidP="00B75D2A">
            <w:pPr>
              <w:bidi w:val="0"/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</w:pPr>
          </w:p>
          <w:p w:rsidR="00157840" w:rsidRPr="000D3D29" w:rsidRDefault="00157840" w:rsidP="00B75D2A">
            <w:pPr>
              <w:bidi w:val="0"/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</w:pPr>
          </w:p>
        </w:tc>
      </w:tr>
    </w:tbl>
    <w:p w:rsidR="002759E1" w:rsidRDefault="001126BA" w:rsidP="001126BA">
      <w:pPr>
        <w:rPr>
          <w:rFonts w:hint="cs"/>
          <w:rtl/>
          <w:lang w:bidi="ar-EG"/>
        </w:rPr>
      </w:pPr>
      <w:r>
        <w:rPr>
          <w:rFonts w:hint="cs"/>
          <w:noProof/>
          <w:rtl/>
        </w:rPr>
        <w:lastRenderedPageBreak/>
        <w:drawing>
          <wp:inline distT="0" distB="0" distL="0" distR="0">
            <wp:extent cx="5274310" cy="3956050"/>
            <wp:effectExtent l="0" t="666750" r="0" b="635000"/>
            <wp:docPr id="12" name="Picture 11" descr="20150614_002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0614_002507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26BA" w:rsidRDefault="001126BA" w:rsidP="001126BA">
      <w:pPr>
        <w:rPr>
          <w:rFonts w:hint="cs"/>
          <w:rtl/>
          <w:lang w:bidi="ar-EG"/>
        </w:rPr>
      </w:pPr>
    </w:p>
    <w:p w:rsidR="001126BA" w:rsidRDefault="001126BA" w:rsidP="00A616B9">
      <w:pPr>
        <w:jc w:val="right"/>
        <w:rPr>
          <w:lang w:bidi="ar-EG"/>
        </w:rPr>
      </w:pPr>
      <w:r>
        <w:rPr>
          <w:lang w:bidi="ar-EG"/>
        </w:rPr>
        <w:t>1-</w:t>
      </w:r>
      <w:r w:rsidR="00A616B9">
        <w:rPr>
          <w:lang w:bidi="ar-EG"/>
        </w:rPr>
        <w:t xml:space="preserve">The value of </w:t>
      </w:r>
      <w:proofErr w:type="gramStart"/>
      <w:r w:rsidR="00A616B9">
        <w:rPr>
          <w:lang w:bidi="ar-EG"/>
        </w:rPr>
        <w:t>lipoprotein(</w:t>
      </w:r>
      <w:proofErr w:type="gramEnd"/>
      <w:r w:rsidR="00A616B9">
        <w:rPr>
          <w:lang w:bidi="ar-EG"/>
        </w:rPr>
        <w:t xml:space="preserve">A), </w:t>
      </w:r>
      <w:proofErr w:type="spellStart"/>
      <w:r w:rsidR="00A616B9">
        <w:rPr>
          <w:lang w:bidi="ar-EG"/>
        </w:rPr>
        <w:t>Homocysteine</w:t>
      </w:r>
      <w:proofErr w:type="spellEnd"/>
      <w:r w:rsidR="00A616B9">
        <w:rPr>
          <w:lang w:bidi="ar-EG"/>
        </w:rPr>
        <w:t>, and Doppler of Carotid and femoral arteries in assessment of Atherosclerosis in asymptomatic cardiovascular risk factors</w:t>
      </w:r>
    </w:p>
    <w:p w:rsidR="00A616B9" w:rsidRDefault="00A616B9" w:rsidP="00A616B9">
      <w:pPr>
        <w:jc w:val="right"/>
        <w:rPr>
          <w:lang w:bidi="ar-EG"/>
        </w:rPr>
      </w:pPr>
      <w:r>
        <w:rPr>
          <w:lang w:bidi="ar-EG"/>
        </w:rPr>
        <w:t xml:space="preserve">2-Role of Magnetic resonance imaging in the evaluation of </w:t>
      </w:r>
      <w:proofErr w:type="spellStart"/>
      <w:r>
        <w:rPr>
          <w:lang w:bidi="ar-EG"/>
        </w:rPr>
        <w:t>exophthalmos</w:t>
      </w:r>
      <w:proofErr w:type="spellEnd"/>
    </w:p>
    <w:p w:rsidR="00A616B9" w:rsidRDefault="00A616B9" w:rsidP="00A616B9">
      <w:pPr>
        <w:jc w:val="right"/>
        <w:rPr>
          <w:lang w:bidi="ar-EG"/>
        </w:rPr>
      </w:pPr>
      <w:r>
        <w:rPr>
          <w:lang w:bidi="ar-EG"/>
        </w:rPr>
        <w:t xml:space="preserve">3-Magnetic Resonance Imaging Findings of two </w:t>
      </w:r>
      <w:proofErr w:type="spellStart"/>
      <w:r>
        <w:rPr>
          <w:lang w:bidi="ar-EG"/>
        </w:rPr>
        <w:t>sellar</w:t>
      </w:r>
      <w:proofErr w:type="spellEnd"/>
      <w:r>
        <w:rPr>
          <w:lang w:bidi="ar-EG"/>
        </w:rPr>
        <w:t xml:space="preserve"> </w:t>
      </w:r>
      <w:proofErr w:type="spellStart"/>
      <w:r>
        <w:rPr>
          <w:lang w:bidi="ar-EG"/>
        </w:rPr>
        <w:t>lesions</w:t>
      </w:r>
      <w:proofErr w:type="gramStart"/>
      <w:r>
        <w:rPr>
          <w:lang w:bidi="ar-EG"/>
        </w:rPr>
        <w:t>:Pituitary</w:t>
      </w:r>
      <w:proofErr w:type="spellEnd"/>
      <w:proofErr w:type="gramEnd"/>
      <w:r>
        <w:rPr>
          <w:lang w:bidi="ar-EG"/>
        </w:rPr>
        <w:t xml:space="preserve"> adenoma and </w:t>
      </w:r>
      <w:proofErr w:type="spellStart"/>
      <w:r>
        <w:rPr>
          <w:lang w:bidi="ar-EG"/>
        </w:rPr>
        <w:t>craniopharyngioma</w:t>
      </w:r>
      <w:proofErr w:type="spellEnd"/>
      <w:r>
        <w:rPr>
          <w:lang w:bidi="ar-EG"/>
        </w:rPr>
        <w:t>.</w:t>
      </w:r>
    </w:p>
    <w:p w:rsidR="00A616B9" w:rsidRDefault="00A616B9" w:rsidP="00A616B9">
      <w:pPr>
        <w:jc w:val="right"/>
        <w:rPr>
          <w:lang w:bidi="ar-EG"/>
        </w:rPr>
      </w:pPr>
      <w:r>
        <w:rPr>
          <w:lang w:bidi="ar-EG"/>
        </w:rPr>
        <w:t xml:space="preserve">4-Role of </w:t>
      </w:r>
      <w:proofErr w:type="spellStart"/>
      <w:r>
        <w:rPr>
          <w:lang w:bidi="ar-EG"/>
        </w:rPr>
        <w:t>Multidetector</w:t>
      </w:r>
      <w:proofErr w:type="spellEnd"/>
      <w:r>
        <w:rPr>
          <w:lang w:bidi="ar-EG"/>
        </w:rPr>
        <w:t xml:space="preserve"> CT in diagnosis of acute pulmonary embolism</w:t>
      </w:r>
    </w:p>
    <w:p w:rsidR="00A616B9" w:rsidRDefault="00A616B9" w:rsidP="00A616B9">
      <w:pPr>
        <w:jc w:val="right"/>
        <w:rPr>
          <w:lang w:bidi="ar-EG"/>
        </w:rPr>
      </w:pPr>
      <w:r>
        <w:rPr>
          <w:lang w:bidi="ar-EG"/>
        </w:rPr>
        <w:t xml:space="preserve">5-Assessment of </w:t>
      </w:r>
      <w:proofErr w:type="spellStart"/>
      <w:r>
        <w:rPr>
          <w:lang w:bidi="ar-EG"/>
        </w:rPr>
        <w:t>Biocorrelates</w:t>
      </w:r>
      <w:proofErr w:type="spellEnd"/>
      <w:r>
        <w:rPr>
          <w:lang w:bidi="ar-EG"/>
        </w:rPr>
        <w:t xml:space="preserve"> for brain involvement in female patients with Rheumatoid Arthritis</w:t>
      </w:r>
    </w:p>
    <w:p w:rsidR="00A616B9" w:rsidRDefault="00A616B9" w:rsidP="00A616B9">
      <w:pPr>
        <w:jc w:val="right"/>
        <w:rPr>
          <w:lang w:bidi="ar-EG"/>
        </w:rPr>
      </w:pPr>
      <w:r>
        <w:rPr>
          <w:lang w:bidi="ar-EG"/>
        </w:rPr>
        <w:t xml:space="preserve">6-Multidetector Computed Tomography of </w:t>
      </w:r>
      <w:proofErr w:type="spellStart"/>
      <w:r>
        <w:rPr>
          <w:lang w:bidi="ar-EG"/>
        </w:rPr>
        <w:t>Diaphragm</w:t>
      </w:r>
      <w:proofErr w:type="gramStart"/>
      <w:r>
        <w:rPr>
          <w:lang w:bidi="ar-EG"/>
        </w:rPr>
        <w:t>:Anatomic</w:t>
      </w:r>
      <w:proofErr w:type="spellEnd"/>
      <w:proofErr w:type="gramEnd"/>
      <w:r>
        <w:rPr>
          <w:lang w:bidi="ar-EG"/>
        </w:rPr>
        <w:t xml:space="preserve"> variants and diagnostic problems in adult population.</w:t>
      </w:r>
    </w:p>
    <w:p w:rsidR="00A616B9" w:rsidRDefault="00A616B9" w:rsidP="00A616B9">
      <w:pPr>
        <w:jc w:val="right"/>
        <w:rPr>
          <w:lang w:bidi="ar-EG"/>
        </w:rPr>
      </w:pPr>
      <w:r>
        <w:rPr>
          <w:lang w:bidi="ar-EG"/>
        </w:rPr>
        <w:t>7-Impact of intrauterine growth restriction on neonatal frontal lobe dimensions (</w:t>
      </w:r>
      <w:proofErr w:type="spellStart"/>
      <w:r>
        <w:rPr>
          <w:lang w:bidi="ar-EG"/>
        </w:rPr>
        <w:t>Transcranial</w:t>
      </w:r>
      <w:proofErr w:type="spellEnd"/>
      <w:r>
        <w:rPr>
          <w:lang w:bidi="ar-EG"/>
        </w:rPr>
        <w:t xml:space="preserve"> </w:t>
      </w:r>
      <w:proofErr w:type="spellStart"/>
      <w:r>
        <w:rPr>
          <w:lang w:bidi="ar-EG"/>
        </w:rPr>
        <w:t>sonographic</w:t>
      </w:r>
      <w:proofErr w:type="spellEnd"/>
      <w:r>
        <w:rPr>
          <w:lang w:bidi="ar-EG"/>
        </w:rPr>
        <w:t xml:space="preserve"> </w:t>
      </w:r>
      <w:proofErr w:type="spellStart"/>
      <w:r>
        <w:rPr>
          <w:lang w:bidi="ar-EG"/>
        </w:rPr>
        <w:t>measurrments</w:t>
      </w:r>
      <w:proofErr w:type="spellEnd"/>
      <w:r>
        <w:rPr>
          <w:lang w:bidi="ar-EG"/>
        </w:rPr>
        <w:t>)</w:t>
      </w:r>
    </w:p>
    <w:p w:rsidR="00A616B9" w:rsidRPr="00A616B9" w:rsidRDefault="00A616B9" w:rsidP="00A616B9">
      <w:pPr>
        <w:jc w:val="right"/>
        <w:rPr>
          <w:rFonts w:hint="cs"/>
          <w:rtl/>
          <w:lang w:bidi="ar-EG"/>
        </w:rPr>
      </w:pPr>
      <w:r>
        <w:rPr>
          <w:lang w:bidi="ar-EG"/>
        </w:rPr>
        <w:t xml:space="preserve">8-Multidetector Computed Tomography evaluation in neonatal respiratory </w:t>
      </w:r>
      <w:proofErr w:type="spellStart"/>
      <w:r>
        <w:rPr>
          <w:lang w:bidi="ar-EG"/>
        </w:rPr>
        <w:t>distress</w:t>
      </w:r>
      <w:proofErr w:type="gramStart"/>
      <w:r>
        <w:rPr>
          <w:lang w:bidi="ar-EG"/>
        </w:rPr>
        <w:t>:clinical</w:t>
      </w:r>
      <w:proofErr w:type="spellEnd"/>
      <w:proofErr w:type="gramEnd"/>
      <w:r>
        <w:rPr>
          <w:lang w:bidi="ar-EG"/>
        </w:rPr>
        <w:t xml:space="preserve"> implication</w:t>
      </w:r>
    </w:p>
    <w:sectPr w:rsidR="00A616B9" w:rsidRPr="00A616B9" w:rsidSect="006F738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57840"/>
    <w:rsid w:val="001126BA"/>
    <w:rsid w:val="00157840"/>
    <w:rsid w:val="002759E1"/>
    <w:rsid w:val="006F7380"/>
    <w:rsid w:val="008A2312"/>
    <w:rsid w:val="00A616B9"/>
    <w:rsid w:val="00F67B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784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Grid-Accent5">
    <w:name w:val="Light Grid Accent 5"/>
    <w:basedOn w:val="TableNormal"/>
    <w:uiPriority w:val="62"/>
    <w:rsid w:val="001578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8A23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231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ALAMIA</dc:creator>
  <cp:lastModifiedBy>ALAMIA</cp:lastModifiedBy>
  <cp:revision>3</cp:revision>
  <dcterms:created xsi:type="dcterms:W3CDTF">2015-06-13T21:44:00Z</dcterms:created>
  <dcterms:modified xsi:type="dcterms:W3CDTF">2015-06-13T23:14:00Z</dcterms:modified>
</cp:coreProperties>
</file>